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5031740</wp:posOffset>
            </wp:positionH>
            <wp:positionV relativeFrom="paragraph">
              <wp:posOffset>-1238250</wp:posOffset>
            </wp:positionV>
            <wp:extent cx="1080135" cy="608330"/>
            <wp:effectExtent l="0" t="0" r="0" b="0"/>
            <wp:wrapNone/>
            <wp:docPr id="1" name="Figura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Edital 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31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/202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6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 – Anexo 3</w:t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Style w:val="Fontepargpadro"/>
          <w:rFonts w:eastAsia="Georgia Pro" w:cs="Georgia Pro" w:ascii="Georgia pro" w:hAnsi="Georgia pro"/>
          <w:b/>
          <w:bCs/>
          <w:sz w:val="26"/>
          <w:szCs w:val="26"/>
          <w:u w:val="none"/>
        </w:rPr>
        <w:t>Declaração de ausência de rendimentos</w:t>
      </w:r>
    </w:p>
    <w:p>
      <w:pPr>
        <w:pStyle w:val="Normal1"/>
        <w:spacing w:lineRule="auto" w:line="360" w:before="0" w:after="0"/>
        <w:jc w:val="center"/>
        <w:rPr>
          <w:rStyle w:val="Fontepargpadro"/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Eu, _______________________________________, portadora/portador de CPF nº _____________________, aluna/aluno regularmente matriculada/matriculado no curso de Mestrado em Música da UNESPAR, candidata/candidato à bolsa, declaro para os devidos fins que não possuo rendimentos.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Assumo inteira responsabilidade por esta informação, ciente de que eventual falsidade implicará nas penalidades cabíveis previstas pelo Código Penal.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Por ser verdade firmo a presente declaração.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end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 xml:space="preserve">Curitiba, _____ de </w:t>
      </w:r>
      <w:r>
        <w:rPr>
          <w:rFonts w:ascii="Georgia pro" w:hAnsi="Georgia pro"/>
          <w:sz w:val="26"/>
          <w:szCs w:val="26"/>
        </w:rPr>
        <w:t>julho</w:t>
      </w:r>
      <w:r>
        <w:rPr>
          <w:rFonts w:ascii="Georgia pro" w:hAnsi="Georgia pro"/>
          <w:sz w:val="26"/>
          <w:szCs w:val="26"/>
        </w:rPr>
        <w:t xml:space="preserve"> de 2026. </w:t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______________________________________</w:t>
      </w:r>
    </w:p>
    <w:p>
      <w:pPr>
        <w:pStyle w:val="Normal1"/>
        <w:spacing w:lineRule="auto" w:line="360" w:before="0" w:after="0"/>
        <w:jc w:val="center"/>
        <w:rPr/>
      </w:pPr>
      <w:r>
        <w:rPr>
          <w:rFonts w:ascii="Georgia pro" w:hAnsi="Georgia pro"/>
          <w:sz w:val="26"/>
          <w:szCs w:val="26"/>
        </w:rPr>
        <w:t xml:space="preserve">(assinatura) </w:t>
        <w:br/>
        <w:br/>
      </w:r>
    </w:p>
    <w:p>
      <w:pPr>
        <w:pStyle w:val="Normal1"/>
        <w:spacing w:lineRule="auto" w:line="360" w:before="0" w:after="0"/>
        <w:jc w:val="both"/>
        <w:rPr>
          <w:rFonts w:ascii="Georgia pro" w:hAnsi="Georgia pro" w:eastAsia="Georgia Pro" w:cs="Georgia Pro"/>
          <w:b/>
          <w:bCs/>
          <w:sz w:val="28"/>
          <w:szCs w:val="28"/>
        </w:rPr>
      </w:pPr>
      <w:r>
        <w:rPr>
          <w:rFonts w:eastAsia="Georgia Pro" w:cs="Georgia Pro" w:ascii="Georgia pro" w:hAnsi="Georgia pro"/>
          <w:b/>
          <w:bCs/>
          <w:sz w:val="28"/>
          <w:szCs w:val="28"/>
        </w:rPr>
      </w:r>
    </w:p>
    <w:p>
      <w:pPr>
        <w:pStyle w:val="Normal1"/>
        <w:spacing w:lineRule="auto" w:line="360" w:before="0" w:after="0"/>
        <w:ind w:firstLine="708"/>
        <w:jc w:val="both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567" w:top="2547" w:footer="567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swiss"/>
    <w:pitch w:val="variable"/>
  </w:font>
  <w:font w:name="Wingding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Sitka Heading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3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2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3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libri Light" w:hAnsi="Calibri Light" w:eastAsia="MS Gothic" w:cs="Times New Roman"/>
      <w:color w:val="2F5496"/>
      <w:sz w:val="32"/>
      <w:szCs w:val="32"/>
    </w:rPr>
  </w:style>
  <w:style w:type="character" w:styleId="Fontepargpadro">
    <w:name w:val="Fonte parág. padrão"/>
    <w:qFormat/>
    <w:rPr/>
  </w:style>
  <w:style w:type="character" w:styleId="Hyperlink1">
    <w:name w:val="Hyperlink1"/>
    <w:basedOn w:val="Fontepargpadro"/>
    <w:qFormat/>
    <w:rPr>
      <w:color w:val="0563C1"/>
      <w:u w:val="single"/>
    </w:rPr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character" w:styleId="Ttulo1Char">
    <w:name w:val="Título 1 Char"/>
    <w:basedOn w:val="Fontepargpadro"/>
    <w:qFormat/>
    <w:rPr>
      <w:rFonts w:ascii="Calibri Light" w:hAnsi="Calibri Light" w:eastAsia="MS Gothic" w:cs="Times New Roman"/>
      <w:color w:val="2F5496"/>
      <w:sz w:val="32"/>
      <w:szCs w:val="32"/>
    </w:rPr>
  </w:style>
  <w:style w:type="character" w:styleId="WWCharLFO2LVL1">
    <w:name w:val="WW_CharLFO2LVL1"/>
    <w:qFormat/>
    <w:rPr>
      <w:rFonts w:ascii="Arial" w:hAnsi="Arial"/>
    </w:rPr>
  </w:style>
  <w:style w:type="character" w:styleId="WWCharLFO3LVL1">
    <w:name w:val="WW_CharLFO3LVL1"/>
    <w:qFormat/>
    <w:rPr>
      <w:rFonts w:ascii="Arial" w:hAnsi="Arial"/>
    </w:rPr>
  </w:style>
  <w:style w:type="character" w:styleId="WWCharLFO4LVL1">
    <w:name w:val="WW_CharLFO4LVL1"/>
    <w:qFormat/>
    <w:rPr>
      <w:rFonts w:ascii="Symbol" w:hAnsi="Symbol"/>
    </w:rPr>
  </w:style>
  <w:style w:type="character" w:styleId="WWCharLFO4LVL2">
    <w:name w:val="WW_CharLFO4LVL2"/>
    <w:qFormat/>
    <w:rPr>
      <w:rFonts w:ascii="Courier New" w:hAnsi="Courier New"/>
    </w:rPr>
  </w:style>
  <w:style w:type="character" w:styleId="WWCharLFO4LVL3">
    <w:name w:val="WW_CharLFO4LVL3"/>
    <w:qFormat/>
    <w:rPr>
      <w:rFonts w:ascii="Wingdings" w:hAnsi="Wingdings"/>
    </w:rPr>
  </w:style>
  <w:style w:type="character" w:styleId="WWCharLFO4LVL4">
    <w:name w:val="WW_CharLFO4LVL4"/>
    <w:qFormat/>
    <w:rPr>
      <w:rFonts w:ascii="Symbol" w:hAnsi="Symbol"/>
    </w:rPr>
  </w:style>
  <w:style w:type="character" w:styleId="WWCharLFO4LVL5">
    <w:name w:val="WW_CharLFO4LVL5"/>
    <w:qFormat/>
    <w:rPr>
      <w:rFonts w:ascii="Courier New" w:hAnsi="Courier New"/>
    </w:rPr>
  </w:style>
  <w:style w:type="character" w:styleId="WWCharLFO4LVL6">
    <w:name w:val="WW_CharLFO4LVL6"/>
    <w:qFormat/>
    <w:rPr>
      <w:rFonts w:ascii="Wingdings" w:hAnsi="Wingdings"/>
    </w:rPr>
  </w:style>
  <w:style w:type="character" w:styleId="WWCharLFO4LVL7">
    <w:name w:val="WW_CharLFO4LVL7"/>
    <w:qFormat/>
    <w:rPr>
      <w:rFonts w:ascii="Symbol" w:hAnsi="Symbol"/>
    </w:rPr>
  </w:style>
  <w:style w:type="character" w:styleId="WWCharLFO4LVL8">
    <w:name w:val="WW_CharLFO4LVL8"/>
    <w:qFormat/>
    <w:rPr>
      <w:rFonts w:ascii="Courier New" w:hAnsi="Courier New"/>
    </w:rPr>
  </w:style>
  <w:style w:type="character" w:styleId="WWCharLFO4LVL9">
    <w:name w:val="WW_CharLFO4LVL9"/>
    <w:qFormat/>
    <w:rPr>
      <w:rFonts w:ascii="Wingdings" w:hAnsi="Wingdings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user"/>
    <w:qFormat/>
    <w:pPr>
      <w:suppressLineNumbers/>
    </w:pPr>
    <w:rPr/>
  </w:style>
  <w:style w:type="paragraph" w:styleId="Footer">
    <w:name w:val="footer"/>
    <w:basedOn w:val="Cabealhoerodapuser"/>
    <w:qFormat/>
    <w:pPr>
      <w:suppressLineNumbers/>
    </w:pPr>
    <w:rPr/>
  </w:style>
  <w:style w:type="paragraph" w:styleId="TableParagraph">
    <w:name w:val="Table Paragraph"/>
    <w:basedOn w:val="Normal1"/>
    <w:qFormat/>
    <w:pPr>
      <w:widowControl w:val="false"/>
      <w:suppressAutoHyphens w:val="true"/>
      <w:spacing w:before="0" w:after="0"/>
    </w:pPr>
    <w:rPr>
      <w:rFonts w:ascii="Arial MT" w:hAnsi="Arial MT" w:eastAsia="Arial MT" w:cs="Arial MT"/>
      <w:lang w:val="pt-PT"/>
    </w:rPr>
  </w:style>
  <w:style w:type="paragraph" w:styleId="PargrafodaLista">
    <w:name w:val="Parágrafo da Lista"/>
    <w:basedOn w:val="Normal1"/>
    <w:qFormat/>
    <w:pPr>
      <w:tabs>
        <w:tab w:val="clear" w:pos="708"/>
      </w:tabs>
      <w:suppressAutoHyphens w:val="true"/>
      <w:ind w:start="720"/>
    </w:pPr>
    <w:rPr/>
  </w:style>
  <w:style w:type="paragraph" w:styleId="Contedodatabelauser">
    <w:name w:val="Conteúdo da tabela (user)"/>
    <w:basedOn w:val="Normal1"/>
    <w:qFormat/>
    <w:pPr>
      <w:widowControl w:val="false"/>
      <w:suppressAutoHyphens w:val="true"/>
    </w:pPr>
    <w:rPr>
      <w:rFonts w:ascii="Liberation Serif" w:hAnsi="Liberation Serif" w:eastAsia="NSimSun" w:cs="Arial"/>
      <w:sz w:val="24"/>
      <w:szCs w:val="24"/>
    </w:rPr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LibreOffice/25.2.7.2$Windows_X86_64 LibreOffice_project/5cbfd1ab6520636bb5f7b99185aa69bd7456825d</Application>
  <AppVersion>15.0000</AppVersion>
  <Pages>1</Pages>
  <Words>121</Words>
  <Characters>827</Characters>
  <CharactersWithSpaces>943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André Egg</cp:lastModifiedBy>
  <dcterms:modified xsi:type="dcterms:W3CDTF">2026-07-10T08:00:54Z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