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lineRule="auto" w:line="360" w:before="57" w:after="0"/>
        <w:jc w:val="both"/>
        <w:rPr>
          <w:b/>
          <w:bCs/>
        </w:rPr>
      </w:pPr>
      <w:r>
        <w:rPr>
          <w:b/>
          <w:bCs/>
        </w:rPr>
      </w:r>
    </w:p>
    <w:p>
      <w:pPr>
        <w:pStyle w:val="Default"/>
        <w:spacing w:lineRule="auto" w:line="360" w:before="57" w:after="0"/>
        <w:jc w:val="center"/>
        <w:rPr>
          <w:b/>
          <w:bCs/>
        </w:rPr>
      </w:pPr>
      <w:r>
        <w:rPr>
          <w:b/>
          <w:bCs/>
        </w:rPr>
        <w:t>Edital 14/2026</w:t>
      </w:r>
      <w:r>
        <w:rPr>
          <w:b/>
          <w:bCs/>
        </w:rPr>
        <w:t xml:space="preserve"> PPGMUS-UNESPAR</w:t>
      </w:r>
    </w:p>
    <w:p>
      <w:pPr>
        <w:pStyle w:val="Default"/>
        <w:spacing w:lineRule="auto" w:line="360" w:before="57" w:after="0"/>
        <w:jc w:val="center"/>
        <w:rPr>
          <w:b w:val="false"/>
          <w:bCs w:val="false"/>
        </w:rPr>
      </w:pPr>
      <w:r>
        <w:rPr>
          <w:b/>
          <w:bCs/>
        </w:rPr>
        <w:t xml:space="preserve">ANEXO </w:t>
      </w:r>
      <w:r>
        <w:rPr>
          <w:b/>
          <w:bCs/>
        </w:rPr>
        <w:t xml:space="preserve">1 </w:t>
      </w:r>
      <w:r>
        <w:rPr>
          <w:b/>
          <w:bCs/>
        </w:rPr>
        <w:t xml:space="preserve">– </w:t>
      </w:r>
      <w:r>
        <w:rPr>
          <w:b/>
          <w:bCs/>
        </w:rPr>
        <w:t>Documento declaratório de atuação no quadriênio 2021-2024</w:t>
      </w:r>
    </w:p>
    <w:p>
      <w:pPr>
        <w:pStyle w:val="Default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Default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Default"/>
        <w:widowControl/>
        <w:suppressAutoHyphens w:val="true"/>
        <w:bidi w:val="0"/>
        <w:spacing w:lineRule="auto" w:line="360"/>
        <w:ind w:firstLine="709" w:end="0"/>
        <w:jc w:val="both"/>
        <w:rPr>
          <w:b w:val="false"/>
          <w:bCs w:val="false"/>
        </w:rPr>
      </w:pPr>
      <w:r>
        <w:rPr>
          <w:b w:val="false"/>
          <w:bCs w:val="false"/>
        </w:rPr>
        <w:t xml:space="preserve">Eu, </w:t>
      </w:r>
      <w:r>
        <w:rPr>
          <w:b w:val="false"/>
          <w:bCs w:val="false"/>
          <w:shd w:fill="FFFF00" w:val="clear"/>
        </w:rPr>
        <w:t xml:space="preserve">[nome completo da ou do </w:t>
      </w:r>
      <w:r>
        <w:rPr>
          <w:b w:val="false"/>
          <w:bCs w:val="false"/>
          <w:shd w:fill="FFFF00" w:val="clear"/>
        </w:rPr>
        <w:t>docente</w:t>
      </w:r>
      <w:r>
        <w:rPr>
          <w:b w:val="false"/>
          <w:bCs w:val="false"/>
          <w:shd w:fill="FFFF00" w:val="clear"/>
        </w:rPr>
        <w:t>]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informo os seguintes itens que fazem parte de minha atuação como docente do PPGMUS no quadriênio 2021-2024, para fins de recredenciamento, conforme Edital 14/2026.</w:t>
      </w:r>
    </w:p>
    <w:p>
      <w:pPr>
        <w:pStyle w:val="Default"/>
        <w:widowControl/>
        <w:suppressAutoHyphens w:val="true"/>
        <w:bidi w:val="0"/>
        <w:spacing w:lineRule="auto" w:line="360"/>
        <w:ind w:firstLine="709" w:end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Default"/>
        <w:widowControl/>
        <w:suppressAutoHyphens w:val="true"/>
        <w:bidi w:val="0"/>
        <w:spacing w:lineRule="auto" w:line="360" w:before="0" w:after="0"/>
        <w:ind w:hanging="0" w:start="0" w:end="0"/>
        <w:jc w:val="both"/>
        <w:rPr>
          <w:b w:val="false"/>
          <w:bCs w:val="false"/>
        </w:rPr>
      </w:pPr>
      <w:r>
        <w:rPr>
          <w:b w:val="false"/>
          <w:bCs w:val="false"/>
        </w:rPr>
        <w:t>1. Disciplinas ministradas (não necessita documentação comprobatória, será conferida nos registros da Secretaria do Programa):</w:t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665"/>
        <w:gridCol w:w="3973"/>
      </w:tblGrid>
      <w:tr>
        <w:trPr/>
        <w:tc>
          <w:tcPr>
            <w:tcW w:w="56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Default"/>
              <w:spacing w:lineRule="auto" w:line="240" w:before="57" w:after="57"/>
              <w:ind w:hanging="0" w:start="0" w:end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Nome da disciplina</w:t>
            </w:r>
          </w:p>
        </w:tc>
        <w:tc>
          <w:tcPr>
            <w:tcW w:w="39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Default"/>
              <w:spacing w:lineRule="auto" w:line="240" w:before="57" w:after="57"/>
              <w:ind w:hanging="0" w:start="0" w:end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Ano/semestre de oferta</w:t>
            </w:r>
          </w:p>
        </w:tc>
      </w:tr>
      <w:tr>
        <w:trPr/>
        <w:tc>
          <w:tcPr>
            <w:tcW w:w="5665" w:type="dxa"/>
            <w:tcBorders>
              <w:bottom w:val="single" w:sz="4" w:space="0" w:color="000000"/>
            </w:tcBorders>
          </w:tcPr>
          <w:p>
            <w:pPr>
              <w:pStyle w:val="Default"/>
              <w:spacing w:lineRule="auto" w:line="240" w:before="57" w:after="57"/>
              <w:ind w:hanging="0" w:start="0" w:end="0"/>
              <w:jc w:val="both"/>
              <w:rPr>
                <w:b w:val="false"/>
                <w:bCs w:val="false"/>
                <w:highlight w:val="none"/>
                <w:shd w:fill="FFFF00" w:val="clear"/>
              </w:rPr>
            </w:pPr>
            <w:r>
              <w:rPr>
                <w:b w:val="false"/>
                <w:bCs w:val="false"/>
                <w:shd w:fill="FFFF00" w:val="clear"/>
              </w:rPr>
              <w:t>(acrescentar linhas conforme necessário)</w:t>
            </w:r>
          </w:p>
        </w:tc>
        <w:tc>
          <w:tcPr>
            <w:tcW w:w="3973" w:type="dxa"/>
            <w:tcBorders>
              <w:bottom w:val="single" w:sz="4" w:space="0" w:color="000000"/>
            </w:tcBorders>
          </w:tcPr>
          <w:p>
            <w:pPr>
              <w:pStyle w:val="Contedodatabela"/>
              <w:spacing w:lineRule="auto" w:line="240" w:before="57" w:after="57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bottom w:val="single" w:sz="4" w:space="0" w:color="000000"/>
            </w:tcBorders>
          </w:tcPr>
          <w:p>
            <w:pPr>
              <w:pStyle w:val="Contedodatabela"/>
              <w:spacing w:lineRule="auto" w:line="240" w:before="57" w:after="57"/>
              <w:rPr/>
            </w:pPr>
            <w:r>
              <w:rPr/>
            </w:r>
          </w:p>
        </w:tc>
        <w:tc>
          <w:tcPr>
            <w:tcW w:w="3973" w:type="dxa"/>
            <w:tcBorders>
              <w:bottom w:val="single" w:sz="4" w:space="0" w:color="000000"/>
            </w:tcBorders>
          </w:tcPr>
          <w:p>
            <w:pPr>
              <w:pStyle w:val="Contedodatabela"/>
              <w:spacing w:lineRule="auto" w:line="240" w:before="57" w:after="57"/>
              <w:rPr/>
            </w:pPr>
            <w:r>
              <w:rPr/>
            </w:r>
          </w:p>
        </w:tc>
      </w:tr>
    </w:tbl>
    <w:p>
      <w:pPr>
        <w:pStyle w:val="Default"/>
        <w:widowControl/>
        <w:suppressAutoHyphens w:val="true"/>
        <w:bidi w:val="0"/>
        <w:spacing w:lineRule="auto" w:line="360"/>
        <w:ind w:firstLine="709" w:end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Default"/>
        <w:widowControl/>
        <w:suppressAutoHyphens w:val="true"/>
        <w:bidi w:val="0"/>
        <w:spacing w:lineRule="auto" w:line="360"/>
        <w:ind w:firstLine="709" w:end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Default"/>
        <w:widowControl/>
        <w:suppressAutoHyphens w:val="true"/>
        <w:bidi w:val="0"/>
        <w:spacing w:lineRule="auto" w:line="360" w:before="0" w:after="0"/>
        <w:ind w:hanging="0" w:start="0" w:end="0"/>
        <w:jc w:val="both"/>
        <w:rPr>
          <w:b w:val="false"/>
          <w:bCs w:val="false"/>
        </w:rPr>
      </w:pPr>
      <w:r>
        <w:rPr>
          <w:b w:val="false"/>
          <w:bCs w:val="false"/>
        </w:rPr>
        <w:t>2. Orientações concluídas (não necessita documentação comprobatória, será conferida nos registros da Secretaria do Programa):</w:t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665"/>
        <w:gridCol w:w="3973"/>
      </w:tblGrid>
      <w:tr>
        <w:trPr/>
        <w:tc>
          <w:tcPr>
            <w:tcW w:w="56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Default"/>
              <w:spacing w:lineRule="auto" w:line="240" w:before="57" w:after="57"/>
              <w:ind w:hanging="0" w:start="0" w:end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Nome da orientanda ou orientando</w:t>
            </w:r>
          </w:p>
        </w:tc>
        <w:tc>
          <w:tcPr>
            <w:tcW w:w="39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Default"/>
              <w:spacing w:lineRule="auto" w:line="240" w:before="57" w:after="57"/>
              <w:ind w:hanging="0" w:start="0" w:end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Ano de conclusão</w:t>
            </w:r>
          </w:p>
        </w:tc>
      </w:tr>
      <w:tr>
        <w:trPr/>
        <w:tc>
          <w:tcPr>
            <w:tcW w:w="5665" w:type="dxa"/>
            <w:tcBorders>
              <w:bottom w:val="single" w:sz="4" w:space="0" w:color="000000"/>
            </w:tcBorders>
          </w:tcPr>
          <w:p>
            <w:pPr>
              <w:pStyle w:val="Default"/>
              <w:spacing w:lineRule="auto" w:line="240" w:before="57" w:after="57"/>
              <w:ind w:hanging="0" w:start="0" w:end="0"/>
              <w:jc w:val="both"/>
              <w:rPr>
                <w:b w:val="false"/>
                <w:bCs w:val="false"/>
                <w:highlight w:val="none"/>
                <w:shd w:fill="FFFF00" w:val="clear"/>
              </w:rPr>
            </w:pPr>
            <w:r>
              <w:rPr>
                <w:b w:val="false"/>
                <w:bCs w:val="false"/>
                <w:shd w:fill="FFFF00" w:val="clear"/>
              </w:rPr>
              <w:t>(acrescentar linhas conforme necessário)</w:t>
            </w:r>
          </w:p>
        </w:tc>
        <w:tc>
          <w:tcPr>
            <w:tcW w:w="3973" w:type="dxa"/>
            <w:tcBorders>
              <w:bottom w:val="single" w:sz="4" w:space="0" w:color="000000"/>
            </w:tcBorders>
          </w:tcPr>
          <w:p>
            <w:pPr>
              <w:pStyle w:val="Contedodatabela"/>
              <w:spacing w:lineRule="auto" w:line="240" w:before="57" w:after="57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bottom w:val="single" w:sz="4" w:space="0" w:color="000000"/>
            </w:tcBorders>
          </w:tcPr>
          <w:p>
            <w:pPr>
              <w:pStyle w:val="Contedodatabela"/>
              <w:spacing w:lineRule="auto" w:line="240" w:before="57" w:after="57"/>
              <w:rPr/>
            </w:pPr>
            <w:r>
              <w:rPr/>
            </w:r>
          </w:p>
        </w:tc>
        <w:tc>
          <w:tcPr>
            <w:tcW w:w="3973" w:type="dxa"/>
            <w:tcBorders>
              <w:bottom w:val="single" w:sz="4" w:space="0" w:color="000000"/>
            </w:tcBorders>
          </w:tcPr>
          <w:p>
            <w:pPr>
              <w:pStyle w:val="Contedodatabela"/>
              <w:spacing w:lineRule="auto" w:line="240" w:before="57" w:after="57"/>
              <w:rPr/>
            </w:pPr>
            <w:r>
              <w:rPr/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360" w:before="0" w:after="0"/>
        <w:ind w:hanging="0" w:start="0" w:end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Default"/>
        <w:widowControl/>
        <w:suppressAutoHyphens w:val="true"/>
        <w:bidi w:val="0"/>
        <w:spacing w:lineRule="auto" w:line="360" w:before="0" w:after="0"/>
        <w:ind w:hanging="0" w:start="0" w:end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Default"/>
        <w:widowControl/>
        <w:suppressAutoHyphens w:val="true"/>
        <w:bidi w:val="0"/>
        <w:spacing w:lineRule="auto" w:line="360" w:before="0" w:after="0"/>
        <w:ind w:hanging="0" w:start="0" w:end="0"/>
        <w:jc w:val="both"/>
        <w:rPr>
          <w:b w:val="false"/>
          <w:bCs w:val="false"/>
        </w:rPr>
      </w:pPr>
      <w:r>
        <w:rPr>
          <w:b w:val="false"/>
          <w:bCs w:val="false"/>
        </w:rPr>
        <w:t>3. Produção bibliográfica qualificada (indicar a referência bibliográfica e inserir o link da publicação – caso seja necessário documentação não disponível online, acrescentar o pdf como documento no processo eprotocolo):</w:t>
      </w:r>
    </w:p>
    <w:p>
      <w:pPr>
        <w:pStyle w:val="Default"/>
        <w:widowControl/>
        <w:suppressAutoHyphens w:val="true"/>
        <w:bidi w:val="0"/>
        <w:spacing w:lineRule="auto" w:line="360" w:before="0" w:after="0"/>
        <w:ind w:hanging="0" w:start="0" w:end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Default"/>
        <w:widowControl/>
        <w:suppressAutoHyphens w:val="true"/>
        <w:bidi w:val="0"/>
        <w:spacing w:lineRule="auto" w:line="360" w:before="0" w:after="0"/>
        <w:ind w:hanging="0" w:start="0" w:end="0"/>
        <w:jc w:val="both"/>
        <w:rPr>
          <w:b w:val="false"/>
          <w:bCs w:val="false"/>
          <w:highlight w:val="none"/>
          <w:shd w:fill="FFFF00" w:val="clear"/>
        </w:rPr>
      </w:pPr>
      <w:r>
        <w:rPr>
          <w:b w:val="false"/>
          <w:bCs w:val="false"/>
          <w:shd w:fill="FFFF00" w:val="clear"/>
        </w:rPr>
        <w:t>3.1 complete as informações</w:t>
      </w:r>
    </w:p>
    <w:p>
      <w:pPr>
        <w:pStyle w:val="Default"/>
        <w:widowControl/>
        <w:suppressAutoHyphens w:val="true"/>
        <w:bidi w:val="0"/>
        <w:spacing w:lineRule="auto" w:line="360" w:before="0" w:after="0"/>
        <w:ind w:hanging="0" w:start="0" w:end="0"/>
        <w:jc w:val="both"/>
        <w:rPr>
          <w:b w:val="false"/>
          <w:bCs w:val="false"/>
          <w:highlight w:val="none"/>
          <w:shd w:fill="FFFF00" w:val="clear"/>
        </w:rPr>
      </w:pPr>
      <w:r>
        <w:rPr>
          <w:b w:val="false"/>
          <w:bCs w:val="false"/>
          <w:shd w:fill="FFFF00" w:val="clear"/>
        </w:rPr>
      </w:r>
    </w:p>
    <w:p>
      <w:pPr>
        <w:pStyle w:val="Default"/>
        <w:widowControl/>
        <w:suppressAutoHyphens w:val="true"/>
        <w:bidi w:val="0"/>
        <w:spacing w:lineRule="auto" w:line="360" w:before="0" w:after="0"/>
        <w:ind w:hanging="0" w:start="0" w:end="0"/>
        <w:jc w:val="both"/>
        <w:rPr>
          <w:b w:val="false"/>
          <w:bCs w:val="false"/>
          <w:highlight w:val="none"/>
          <w:shd w:fill="FFFF00" w:val="clear"/>
        </w:rPr>
      </w:pPr>
      <w:r>
        <w:rPr>
          <w:b w:val="false"/>
          <w:bCs w:val="false"/>
          <w:shd w:fill="FFFF00" w:val="clear"/>
        </w:rPr>
      </w:r>
    </w:p>
    <w:p>
      <w:pPr>
        <w:pStyle w:val="Default"/>
        <w:widowControl/>
        <w:suppressAutoHyphens w:val="true"/>
        <w:bidi w:val="0"/>
        <w:spacing w:lineRule="auto" w:line="360" w:before="0" w:after="0"/>
        <w:ind w:hanging="0" w:start="0" w:end="0"/>
        <w:jc w:val="both"/>
        <w:rPr>
          <w:b w:val="false"/>
          <w:bCs w:val="false"/>
          <w:highlight w:val="none"/>
          <w:shd w:fill="FFFF00" w:val="clear"/>
        </w:rPr>
      </w:pPr>
      <w:r>
        <w:rPr>
          <w:b w:val="false"/>
          <w:bCs w:val="false"/>
          <w:shd w:fill="FFFF00" w:val="clear"/>
        </w:rPr>
      </w:r>
    </w:p>
    <w:p>
      <w:pPr>
        <w:pStyle w:val="Default"/>
        <w:widowControl/>
        <w:suppressAutoHyphens w:val="true"/>
        <w:bidi w:val="0"/>
        <w:spacing w:lineRule="auto" w:line="360" w:before="0" w:after="0"/>
        <w:ind w:hanging="0" w:start="0" w:end="0"/>
        <w:jc w:val="both"/>
        <w:rPr>
          <w:b w:val="false"/>
          <w:bCs w:val="false"/>
          <w:highlight w:val="none"/>
          <w:shd w:fill="FFFF00" w:val="clear"/>
        </w:rPr>
      </w:pPr>
      <w:r>
        <w:rPr>
          <w:b w:val="false"/>
          <w:bCs w:val="false"/>
          <w:shd w:fill="FFFF00" w:val="clear"/>
        </w:rPr>
        <w:t>3.2 complete as informações</w:t>
      </w:r>
    </w:p>
    <w:p>
      <w:pPr>
        <w:pStyle w:val="Default"/>
        <w:widowControl/>
        <w:suppressAutoHyphens w:val="true"/>
        <w:bidi w:val="0"/>
        <w:spacing w:lineRule="auto" w:line="360" w:before="0" w:after="0"/>
        <w:ind w:hanging="0" w:start="0" w:end="0"/>
        <w:jc w:val="both"/>
        <w:rPr>
          <w:b w:val="false"/>
          <w:bCs w:val="false"/>
          <w:highlight w:val="none"/>
          <w:shd w:fill="FFFF00" w:val="clear"/>
        </w:rPr>
      </w:pPr>
      <w:r>
        <w:rPr>
          <w:b w:val="false"/>
          <w:bCs w:val="false"/>
          <w:shd w:fill="FFFF00" w:val="clear"/>
        </w:rPr>
      </w:r>
    </w:p>
    <w:p>
      <w:pPr>
        <w:pStyle w:val="Default"/>
        <w:widowControl/>
        <w:suppressAutoHyphens w:val="true"/>
        <w:bidi w:val="0"/>
        <w:spacing w:lineRule="auto" w:line="360" w:before="0" w:after="0"/>
        <w:ind w:hanging="0" w:start="0" w:end="0"/>
        <w:jc w:val="both"/>
        <w:rPr>
          <w:b w:val="false"/>
          <w:bCs w:val="false"/>
          <w:highlight w:val="none"/>
          <w:shd w:fill="FFFF00" w:val="clear"/>
        </w:rPr>
      </w:pPr>
      <w:r>
        <w:rPr>
          <w:b w:val="false"/>
          <w:bCs w:val="false"/>
          <w:shd w:fill="FFFF00" w:val="clear"/>
        </w:rPr>
        <w:t>adicione mais itens se necessário</w:t>
      </w:r>
    </w:p>
    <w:p>
      <w:pPr>
        <w:pStyle w:val="Default"/>
        <w:widowControl/>
        <w:suppressAutoHyphens w:val="true"/>
        <w:bidi w:val="0"/>
        <w:spacing w:lineRule="auto" w:line="360"/>
        <w:ind w:firstLine="709" w:end="0"/>
        <w:jc w:val="end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Default"/>
        <w:widowControl/>
        <w:suppressAutoHyphens w:val="true"/>
        <w:bidi w:val="0"/>
        <w:spacing w:lineRule="auto" w:line="360"/>
        <w:ind w:firstLine="709" w:end="0"/>
        <w:jc w:val="end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Default"/>
        <w:widowControl/>
        <w:suppressAutoHyphens w:val="true"/>
        <w:bidi w:val="0"/>
        <w:spacing w:lineRule="auto" w:line="360"/>
        <w:ind w:firstLine="709" w:end="0"/>
        <w:jc w:val="end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Default"/>
        <w:widowControl/>
        <w:suppressAutoHyphens w:val="true"/>
        <w:bidi w:val="0"/>
        <w:spacing w:lineRule="auto" w:line="360"/>
        <w:ind w:firstLine="709" w:end="0"/>
        <w:jc w:val="end"/>
        <w:rPr>
          <w:b w:val="false"/>
          <w:bCs w:val="false"/>
        </w:rPr>
      </w:pPr>
      <w:r>
        <w:rPr>
          <w:b w:val="false"/>
          <w:bCs w:val="false"/>
        </w:rPr>
        <w:t xml:space="preserve">Curitiba, </w:t>
      </w:r>
      <w:r>
        <w:rPr>
          <w:b w:val="false"/>
          <w:bCs w:val="false"/>
          <w:shd w:fill="FFFF00" w:val="clear"/>
        </w:rPr>
        <w:t>[dia]</w:t>
      </w:r>
      <w:r>
        <w:rPr>
          <w:b w:val="false"/>
          <w:bCs w:val="false"/>
        </w:rPr>
        <w:t xml:space="preserve"> de </w:t>
      </w:r>
      <w:r>
        <w:rPr>
          <w:b w:val="false"/>
          <w:bCs w:val="false"/>
          <w:shd w:fill="FFFF00" w:val="clear"/>
        </w:rPr>
        <w:t>[mês]</w:t>
      </w:r>
      <w:r>
        <w:rPr>
          <w:b w:val="false"/>
          <w:bCs w:val="false"/>
        </w:rPr>
        <w:t xml:space="preserve"> de </w:t>
      </w:r>
      <w:r>
        <w:rPr>
          <w:b w:val="false"/>
          <w:bCs w:val="false"/>
          <w:shd w:fill="FFFF00" w:val="clear"/>
        </w:rPr>
        <w:t>[ano]</w:t>
      </w:r>
      <w:r>
        <w:rPr>
          <w:b w:val="false"/>
          <w:bCs w:val="false"/>
        </w:rPr>
        <w:t>.</w:t>
      </w:r>
    </w:p>
    <w:p>
      <w:pPr>
        <w:pStyle w:val="Default"/>
        <w:widowControl/>
        <w:suppressAutoHyphens w:val="true"/>
        <w:bidi w:val="0"/>
        <w:spacing w:lineRule="auto" w:line="360"/>
        <w:ind w:firstLine="709" w:end="0"/>
        <w:jc w:val="end"/>
        <w:rPr>
          <w:color w:val="000000"/>
          <w:sz w:val="18"/>
          <w:szCs w:val="18"/>
        </w:rPr>
      </w:pPr>
      <w:r>
        <w:rPr>
          <w:b w:val="false"/>
          <w:bCs w:val="false"/>
        </w:rPr>
        <w:t xml:space="preserve">(assinado eletronicamente via eprotocolo) </w:t>
      </w:r>
    </w:p>
    <w:p>
      <w:pPr>
        <w:pStyle w:val="Default"/>
        <w:spacing w:lineRule="auto" w:line="360"/>
        <w:ind w:firstLine="420" w:end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Default"/>
        <w:spacing w:lineRule="auto" w:line="360"/>
        <w:jc w:val="center"/>
        <w:rPr>
          <w:rFonts w:eastAsia="Times New Roman"/>
          <w:color w:val="000000"/>
          <w:kern w:val="2"/>
          <w:sz w:val="20"/>
          <w:szCs w:val="20"/>
          <w:lang w:eastAsia="pt-BR"/>
        </w:rPr>
      </w:pPr>
      <w:r>
        <w:rPr>
          <w:rFonts w:eastAsia="Times New Roman"/>
          <w:color w:val="000000"/>
          <w:kern w:val="2"/>
          <w:sz w:val="20"/>
          <w:szCs w:val="20"/>
          <w:lang w:eastAsia="pt-B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567" w:top="1548" w:footer="579" w:bottom="131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  <w:font w:name="Arial MT">
    <w:altName w:val="Arial"/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Sitka Heading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pacing w:lineRule="auto" w:line="276"/>
      <w:jc w:val="center"/>
      <w:rPr>
        <w:rFonts w:ascii="Arial" w:hAnsi="Arial" w:eastAsia="Microsoft YaHei" w:cs="Arial"/>
        <w:color w:val="999999"/>
        <w:sz w:val="18"/>
        <w:szCs w:val="18"/>
        <w:lang w:val="en-US" w:eastAsia="zh-CN" w:bidi="ar-SA"/>
      </w:rPr>
    </w:pPr>
    <w:r>
      <w:rPr>
        <w:rFonts w:eastAsia="Microsoft YaHei" w:cs="Arial" w:ascii="Arial" w:hAnsi="Arial"/>
        <w:color w:val="999999"/>
        <w:sz w:val="18"/>
        <w:szCs w:val="18"/>
        <w:lang w:val="en-US" w:eastAsia="zh-CN" w:bidi="ar-SA"/>
      </w:rPr>
      <w:t xml:space="preserve">Documento declaratório de atuação no quadriênio 2021-2024 </w:t>
    </w:r>
    <w:r>
      <w:rPr>
        <w:rFonts w:eastAsia="Microsoft YaHei" w:cs="Arial" w:ascii="Arial" w:hAnsi="Arial"/>
        <w:color w:val="999999"/>
        <w:sz w:val="18"/>
        <w:szCs w:val="18"/>
        <w:lang w:val="en-US" w:eastAsia="zh-CN" w:bidi="ar-SA"/>
      </w:rPr>
      <w:t>de docente do</w:t>
    </w:r>
    <w:r>
      <w:rPr>
        <w:rFonts w:eastAsia="Microsoft YaHei" w:cs="Arial" w:ascii="Arial" w:hAnsi="Arial"/>
        <w:color w:val="999999"/>
        <w:sz w:val="18"/>
        <w:szCs w:val="18"/>
        <w:lang w:val="en-US" w:eastAsia="zh-CN" w:bidi="ar-SA"/>
      </w:rPr>
      <w:t xml:space="preserve"> PPGMUS-UNESPAR</w:t>
    </w:r>
  </w:p>
  <w:p>
    <w:pPr>
      <w:pStyle w:val="Normal"/>
      <w:widowControl/>
      <w:spacing w:lineRule="auto" w:line="276"/>
      <w:jc w:val="center"/>
      <w:rPr>
        <w:rFonts w:ascii="Arial" w:hAnsi="Arial" w:cs="Arial"/>
        <w:color w:val="999999"/>
        <w:sz w:val="16"/>
        <w:szCs w:val="16"/>
      </w:rPr>
    </w:pPr>
    <w:r>
      <w:rPr>
        <w:rFonts w:eastAsia="Microsoft YaHei" w:cs="Arial" w:ascii="Arial" w:hAnsi="Arial"/>
        <w:color w:val="999999"/>
        <w:sz w:val="18"/>
        <w:szCs w:val="18"/>
        <w:lang w:val="en-US" w:eastAsia="zh-CN" w:bidi="ar-SA"/>
      </w:rPr>
      <w:t>Sede Tiradentes do Campus de Curitiba I. Rua Saldanha Marinho, 131. Curitiba-PR</w:t>
    </w:r>
  </w:p>
  <w:p>
    <w:pPr>
      <w:pStyle w:val="Footer"/>
      <w:rPr>
        <w:rFonts w:ascii="Arial" w:hAnsi="Arial" w:cs="Arial"/>
        <w:color w:val="999999"/>
        <w:sz w:val="16"/>
        <w:szCs w:val="16"/>
      </w:rPr>
    </w:pPr>
    <w:r>
      <w:rPr>
        <w:rFonts w:cs="Arial" w:ascii="Arial" w:hAnsi="Arial"/>
        <w:color w:val="999999"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pacing w:lineRule="auto" w:line="276"/>
      <w:jc w:val="center"/>
      <w:rPr>
        <w:rFonts w:ascii="Arial" w:hAnsi="Arial" w:eastAsia="Microsoft YaHei" w:cs="Arial"/>
        <w:color w:val="999999"/>
        <w:sz w:val="18"/>
        <w:szCs w:val="18"/>
        <w:lang w:val="en-US" w:eastAsia="zh-CN" w:bidi="ar-SA"/>
      </w:rPr>
    </w:pPr>
    <w:r>
      <w:rPr>
        <w:rFonts w:eastAsia="Microsoft YaHei" w:cs="Arial" w:ascii="Arial" w:hAnsi="Arial"/>
        <w:color w:val="999999"/>
        <w:sz w:val="18"/>
        <w:szCs w:val="18"/>
        <w:lang w:val="en-US" w:eastAsia="zh-CN" w:bidi="ar-SA"/>
      </w:rPr>
      <w:t xml:space="preserve">Documento declaratório de atuação no quadriênio 2021-2024 </w:t>
    </w:r>
    <w:r>
      <w:rPr>
        <w:rFonts w:eastAsia="Microsoft YaHei" w:cs="Arial" w:ascii="Arial" w:hAnsi="Arial"/>
        <w:color w:val="999999"/>
        <w:sz w:val="18"/>
        <w:szCs w:val="18"/>
        <w:lang w:val="en-US" w:eastAsia="zh-CN" w:bidi="ar-SA"/>
      </w:rPr>
      <w:t>de docente do</w:t>
    </w:r>
    <w:r>
      <w:rPr>
        <w:rFonts w:eastAsia="Microsoft YaHei" w:cs="Arial" w:ascii="Arial" w:hAnsi="Arial"/>
        <w:color w:val="999999"/>
        <w:sz w:val="18"/>
        <w:szCs w:val="18"/>
        <w:lang w:val="en-US" w:eastAsia="zh-CN" w:bidi="ar-SA"/>
      </w:rPr>
      <w:t xml:space="preserve"> PPGMUS-UNESPAR</w:t>
    </w:r>
  </w:p>
  <w:p>
    <w:pPr>
      <w:pStyle w:val="Normal"/>
      <w:widowControl/>
      <w:spacing w:lineRule="auto" w:line="276"/>
      <w:jc w:val="center"/>
      <w:rPr>
        <w:rFonts w:ascii="Arial" w:hAnsi="Arial" w:cs="Arial"/>
        <w:color w:val="999999"/>
        <w:sz w:val="16"/>
        <w:szCs w:val="16"/>
      </w:rPr>
    </w:pPr>
    <w:r>
      <w:rPr>
        <w:rFonts w:eastAsia="Microsoft YaHei" w:cs="Arial" w:ascii="Arial" w:hAnsi="Arial"/>
        <w:color w:val="999999"/>
        <w:sz w:val="18"/>
        <w:szCs w:val="18"/>
        <w:lang w:val="en-US" w:eastAsia="zh-CN" w:bidi="ar-SA"/>
      </w:rPr>
      <w:t>Sede Tiradentes do Campus de Curitiba I. Rua Saldanha Marinho, 131. Curitiba-PR</w:t>
    </w:r>
  </w:p>
  <w:p>
    <w:pPr>
      <w:pStyle w:val="Footer"/>
      <w:rPr>
        <w:rFonts w:ascii="Arial" w:hAnsi="Arial" w:cs="Arial"/>
        <w:color w:val="999999"/>
        <w:sz w:val="16"/>
        <w:szCs w:val="16"/>
      </w:rPr>
    </w:pPr>
    <w:r>
      <w:rPr>
        <w:rFonts w:cs="Arial" w:ascii="Arial" w:hAnsi="Arial"/>
        <w:color w:val="999999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start"/>
      <w:tblInd w:w="108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513"/>
      <w:gridCol w:w="6375"/>
      <w:gridCol w:w="1742"/>
    </w:tblGrid>
    <w:tr>
      <w:trPr/>
      <w:tc>
        <w:tcPr>
          <w:tcW w:w="1513" w:type="dxa"/>
          <w:tcBorders/>
        </w:tcPr>
        <w:p>
          <w:pPr>
            <w:pStyle w:val="Header"/>
            <w:tabs>
              <w:tab w:val="clear" w:pos="4680"/>
              <w:tab w:val="clear" w:pos="9360"/>
              <w:tab w:val="center" w:pos="4795" w:leader="none"/>
              <w:tab w:val="right" w:pos="9475" w:leader="none"/>
            </w:tabs>
            <w:bidi w:val="0"/>
            <w:snapToGrid w:val="false"/>
            <w:ind w:start="-115" w:end="0"/>
            <w:jc w:val="center"/>
            <w:rPr/>
          </w:pPr>
          <w:r>
            <w:rPr/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828040</wp:posOffset>
                </wp:positionH>
                <wp:positionV relativeFrom="page">
                  <wp:posOffset>370840</wp:posOffset>
                </wp:positionV>
                <wp:extent cx="826135" cy="887095"/>
                <wp:effectExtent l="0" t="0" r="0" b="0"/>
                <wp:wrapSquare wrapText="largest"/>
                <wp:docPr id="1" name="Figura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7" t="-25" r="-27" b="-2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135" cy="8870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5" w:type="dxa"/>
          <w:tcBorders/>
        </w:tcPr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DE CURITIBA I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4025265</wp:posOffset>
                </wp:positionH>
                <wp:positionV relativeFrom="paragraph">
                  <wp:posOffset>-523875</wp:posOffset>
                </wp:positionV>
                <wp:extent cx="1038860" cy="583565"/>
                <wp:effectExtent l="0" t="0" r="0" b="0"/>
                <wp:wrapSquare wrapText="largest"/>
                <wp:docPr id="2" name="Figura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30" t="-52" r="-30" b="-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860" cy="5835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2" w:type="dxa"/>
          <w:tcBorders/>
        </w:tcPr>
        <w:p>
          <w:pPr>
            <w:pStyle w:val="Header"/>
            <w:bidi w:val="0"/>
            <w:snapToGrid w:val="false"/>
            <w:ind w:end="-115"/>
            <w:jc w:val="start"/>
            <w:rPr/>
          </w:pPr>
          <w:r>
            <w:rPr/>
          </w:r>
        </w:p>
      </w:tc>
    </w:tr>
  </w:tbl>
  <w:p>
    <w:pPr>
      <w:pStyle w:val="Normal"/>
      <w:widowControl w:val="false"/>
      <w:tabs>
        <w:tab w:val="clear" w:pos="420"/>
        <w:tab w:val="center" w:pos="4252" w:leader="none"/>
        <w:tab w:val="right" w:pos="8504" w:leader="none"/>
      </w:tabs>
      <w:bidi w:val="0"/>
      <w:ind w:end="0"/>
      <w:rPr/>
    </w:pPr>
    <w:r>
      <w:rPr/>
    </w:r>
  </w:p>
  <w:p>
    <w:pPr>
      <w:pStyle w:val="Header"/>
      <w:ind w:firstLine="2468" w:start="4252" w:end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start"/>
      <w:tblInd w:w="108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513"/>
      <w:gridCol w:w="6375"/>
      <w:gridCol w:w="1742"/>
    </w:tblGrid>
    <w:tr>
      <w:trPr/>
      <w:tc>
        <w:tcPr>
          <w:tcW w:w="1513" w:type="dxa"/>
          <w:tcBorders/>
        </w:tcPr>
        <w:p>
          <w:pPr>
            <w:pStyle w:val="Header"/>
            <w:tabs>
              <w:tab w:val="clear" w:pos="4680"/>
              <w:tab w:val="clear" w:pos="9360"/>
              <w:tab w:val="center" w:pos="4795" w:leader="none"/>
              <w:tab w:val="right" w:pos="9475" w:leader="none"/>
            </w:tabs>
            <w:bidi w:val="0"/>
            <w:snapToGrid w:val="false"/>
            <w:ind w:start="-115" w:end="0"/>
            <w:jc w:val="center"/>
            <w:rPr/>
          </w:pPr>
          <w:r>
            <w:rPr/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828040</wp:posOffset>
                </wp:positionH>
                <wp:positionV relativeFrom="page">
                  <wp:posOffset>370840</wp:posOffset>
                </wp:positionV>
                <wp:extent cx="826135" cy="887095"/>
                <wp:effectExtent l="0" t="0" r="0" b="0"/>
                <wp:wrapSquare wrapText="largest"/>
                <wp:docPr id="3" name="Figura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7" t="-25" r="-27" b="-2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135" cy="8870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5" w:type="dxa"/>
          <w:tcBorders/>
        </w:tcPr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DE CURITIBA I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4025265</wp:posOffset>
                </wp:positionH>
                <wp:positionV relativeFrom="paragraph">
                  <wp:posOffset>-523875</wp:posOffset>
                </wp:positionV>
                <wp:extent cx="1038860" cy="583565"/>
                <wp:effectExtent l="0" t="0" r="0" b="0"/>
                <wp:wrapSquare wrapText="largest"/>
                <wp:docPr id="4" name="Figura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gura2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30" t="-52" r="-30" b="-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860" cy="5835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2" w:type="dxa"/>
          <w:tcBorders/>
        </w:tcPr>
        <w:p>
          <w:pPr>
            <w:pStyle w:val="Header"/>
            <w:bidi w:val="0"/>
            <w:snapToGrid w:val="false"/>
            <w:ind w:end="-115"/>
            <w:jc w:val="start"/>
            <w:rPr/>
          </w:pPr>
          <w:r>
            <w:rPr/>
          </w:r>
        </w:p>
      </w:tc>
    </w:tr>
  </w:tbl>
  <w:p>
    <w:pPr>
      <w:pStyle w:val="Normal"/>
      <w:widowControl w:val="false"/>
      <w:tabs>
        <w:tab w:val="clear" w:pos="420"/>
        <w:tab w:val="center" w:pos="4252" w:leader="none"/>
        <w:tab w:val="right" w:pos="8504" w:leader="none"/>
      </w:tabs>
      <w:bidi w:val="0"/>
      <w:ind w:end="0"/>
      <w:rPr/>
    </w:pPr>
    <w:r>
      <w:rPr/>
    </w:r>
  </w:p>
  <w:p>
    <w:pPr>
      <w:pStyle w:val="Header"/>
      <w:ind w:firstLine="2468" w:start="4252" w:end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hyphenationZone w:val="0"/>
  <w:compat>
    <w:doNotExpandShiftReturn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Tahoma" w:hAnsi="Tahoma" w:eastAsia="Tahoma" w:cs="Tahoma"/>
      <w:color w:val="auto"/>
      <w:kern w:val="0"/>
      <w:sz w:val="22"/>
      <w:szCs w:val="22"/>
      <w:lang w:val="pt-BR" w:eastAsia="zh-CN" w:bidi="pt-PT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BodyText"/>
    <w:qFormat/>
    <w:pPr>
      <w:widowControl/>
      <w:numPr>
        <w:ilvl w:val="1"/>
        <w:numId w:val="1"/>
      </w:numPr>
      <w:spacing w:before="280" w:after="28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bidi="ar-SA"/>
    </w:rPr>
  </w:style>
  <w:style w:type="character" w:styleId="WW8Num1z0">
    <w:name w:val="WW8Num1z0"/>
    <w:qFormat/>
    <w:rPr>
      <w:rFonts w:ascii="Arial MT;Arial" w:hAnsi="Arial MT;Arial" w:eastAsia="Arial MT;Arial" w:cs="Arial MT;Arial"/>
      <w:spacing w:val="-1"/>
      <w:w w:val="100"/>
      <w:sz w:val="20"/>
      <w:szCs w:val="20"/>
      <w:lang w:val="pt-PT" w:bidi="ar-SA"/>
    </w:rPr>
  </w:style>
  <w:style w:type="character" w:styleId="WW8Num1z1">
    <w:name w:val="WW8Num1z1"/>
    <w:qFormat/>
    <w:rPr>
      <w:lang w:val="pt-PT" w:bidi="ar-SA"/>
    </w:rPr>
  </w:style>
  <w:style w:type="character" w:styleId="WW8Num2z0">
    <w:name w:val="WW8Num2z0"/>
    <w:qFormat/>
    <w:rPr>
      <w:b/>
    </w:rPr>
  </w:style>
  <w:style w:type="character" w:styleId="WW8Num3z0">
    <w:name w:val="WW8Num3z0"/>
    <w:qFormat/>
    <w:rPr>
      <w:rFonts w:ascii="Arial MT;Arial" w:hAnsi="Arial MT;Arial" w:eastAsia="Arial MT;Arial" w:cs="Arial MT;Arial"/>
      <w:spacing w:val="-1"/>
      <w:w w:val="100"/>
      <w:sz w:val="20"/>
      <w:szCs w:val="20"/>
      <w:lang w:val="pt-PT" w:bidi="ar-SA"/>
    </w:rPr>
  </w:style>
  <w:style w:type="character" w:styleId="WW8Num3z1">
    <w:name w:val="WW8Num3z1"/>
    <w:qFormat/>
    <w:rPr>
      <w:lang w:val="pt-PT" w:bidi="ar-SA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Arial MT;Arial" w:hAnsi="Arial MT;Arial" w:eastAsia="Arial MT;Arial" w:cs="Arial MT;Arial"/>
      <w:spacing w:val="-1"/>
      <w:w w:val="100"/>
      <w:sz w:val="20"/>
      <w:szCs w:val="20"/>
      <w:lang w:val="pt-PT" w:bidi="ar-SA"/>
    </w:rPr>
  </w:style>
  <w:style w:type="character" w:styleId="WW8Num5z1">
    <w:name w:val="WW8Num5z1"/>
    <w:qFormat/>
    <w:rPr>
      <w:lang w:val="pt-PT" w:bidi="ar-SA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FF"/>
      <w:u w:val="single"/>
    </w:rPr>
  </w:style>
  <w:style w:type="character" w:styleId="CabealhoChar">
    <w:name w:val="Cabeçalho Char"/>
    <w:qFormat/>
    <w:rPr>
      <w:rFonts w:ascii="Tahoma" w:hAnsi="Tahoma" w:eastAsia="Tahoma" w:cs="Tahoma"/>
      <w:sz w:val="22"/>
      <w:szCs w:val="22"/>
      <w:lang w:bidi="pt-PT"/>
    </w:rPr>
  </w:style>
  <w:style w:type="character" w:styleId="Ttulo2Char">
    <w:name w:val="Título 2 Char"/>
    <w:qFormat/>
    <w:rPr>
      <w:rFonts w:eastAsia="Times New Roman"/>
      <w:b/>
      <w:bCs/>
      <w:sz w:val="36"/>
      <w:szCs w:val="36"/>
    </w:rPr>
  </w:style>
  <w:style w:type="character" w:styleId="markedcontent">
    <w:name w:val="markedcontent"/>
    <w:qFormat/>
    <w:rPr/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bidi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>
    <w:name w:val="Cabeçalho e rodapé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1"/>
    <w:qFormat/>
    <w:pPr>
      <w:tabs>
        <w:tab w:val="clear" w:pos="420"/>
        <w:tab w:val="center" w:pos="4680" w:leader="none"/>
        <w:tab w:val="right" w:pos="9360" w:leader="none"/>
      </w:tabs>
      <w:suppressAutoHyphens w:val="true"/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420"/>
        <w:tab w:val="center" w:pos="4252" w:leader="none"/>
        <w:tab w:val="right" w:pos="8504" w:leader="none"/>
      </w:tabs>
    </w:pPr>
    <w:rPr/>
  </w:style>
  <w:style w:type="paragraph" w:styleId="PargrafodaLista">
    <w:name w:val="Parágrafo da Lista"/>
    <w:basedOn w:val="Normal"/>
    <w:qFormat/>
    <w:pPr>
      <w:spacing w:before="0" w:after="0"/>
      <w:ind w:hanging="0" w:start="720" w:end="0"/>
      <w:contextualSpacing/>
    </w:pPr>
    <w:rPr/>
  </w:style>
  <w:style w:type="paragraph" w:styleId="AlvaraCargo">
    <w:name w:val="AlvaraCargo"/>
    <w:basedOn w:val="Normal"/>
    <w:qFormat/>
    <w:pPr>
      <w:widowControl/>
      <w:spacing w:before="120" w:after="0"/>
      <w:jc w:val="center"/>
    </w:pPr>
    <w:rPr>
      <w:rFonts w:ascii="Arial" w:hAnsi="Arial" w:eastAsia="Times New Roman" w:cs="Arial"/>
      <w:b/>
      <w:bCs/>
      <w:sz w:val="24"/>
      <w:szCs w:val="24"/>
      <w:lang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Calibri" w:cs="Arial"/>
      <w:color w:val="000000"/>
      <w:kern w:val="0"/>
      <w:sz w:val="24"/>
      <w:szCs w:val="24"/>
      <w:lang w:val="pt-BR" w:eastAsia="zh-CN" w:bidi="ar-SA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description">
    <w:name w:val="description"/>
    <w:basedOn w:val="Normal"/>
    <w:qFormat/>
    <w:pPr>
      <w:widowControl/>
      <w:spacing w:before="280" w:after="280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Textbodyindent">
    <w:name w:val="Text body indent"/>
    <w:basedOn w:val="Normal"/>
    <w:qFormat/>
    <w:pPr>
      <w:suppressAutoHyphens w:val="true"/>
      <w:ind w:firstLine="3402" w:start="283" w:end="0"/>
      <w:jc w:val="both"/>
      <w:textAlignment w:val="baseline"/>
    </w:pPr>
    <w:rPr>
      <w:rFonts w:ascii="Calibri" w:hAnsi="Calibri" w:eastAsia="Bitstream Vera Sans;Cambria" w:cs="Bitstream Vera Sans;Cambria"/>
      <w:spacing w:val="1"/>
      <w:kern w:val="2"/>
      <w:sz w:val="24"/>
      <w:szCs w:val="24"/>
      <w:lang w:eastAsia="zh-CN" w:bidi="hi-IN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start"/>
    </w:pPr>
    <w:rPr>
      <w:rFonts w:ascii="Liberation Serif;Times New Roman" w:hAnsi="Liberation Serif;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LibreOffice/25.2.7.2$Windows_X86_64 LibreOffice_project/5cbfd1ab6520636bb5f7b99185aa69bd7456825d</Application>
  <AppVersion>15.0000</AppVersion>
  <Pages>2</Pages>
  <Words>214</Words>
  <Characters>1373</Characters>
  <CharactersWithSpaces>1563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>André Egg</cp:lastModifiedBy>
  <dcterms:modified xsi:type="dcterms:W3CDTF">2026-04-22T10:35:03Z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1046-11.2.0.10114_x0000__x0000_</vt:lpwstr>
  </property>
</Properties>
</file>